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707AD6" w:rsidP="00851A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</w:t>
      </w:r>
      <w:r w:rsidR="00D6461E">
        <w:rPr>
          <w:sz w:val="24"/>
          <w:szCs w:val="24"/>
          <w:lang w:val="fr-FR"/>
        </w:rPr>
        <w:t xml:space="preserve"> mai</w:t>
      </w:r>
      <w:r w:rsidR="00851AD2">
        <w:rPr>
          <w:sz w:val="24"/>
          <w:szCs w:val="24"/>
          <w:lang w:val="fr-FR"/>
        </w:rPr>
        <w:t xml:space="preserve"> 2020</w:t>
      </w:r>
    </w:p>
    <w:p w:rsidR="00851AD2" w:rsidRPr="00A10087" w:rsidRDefault="00E50976" w:rsidP="006319FF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UG et</w:t>
      </w:r>
      <w:r w:rsidR="00851AD2" w:rsidRPr="00A10087">
        <w:rPr>
          <w:b/>
          <w:sz w:val="44"/>
          <w:szCs w:val="44"/>
          <w:lang w:val="fr-FR"/>
        </w:rPr>
        <w:t xml:space="preserve"> US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6F56F0" w:rsidRDefault="006F56F0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Une autre réunion a eu l</w:t>
      </w:r>
      <w:r w:rsidR="00F63D61">
        <w:rPr>
          <w:sz w:val="28"/>
          <w:szCs w:val="28"/>
        </w:rPr>
        <w:t>ieu aujourd’hui entre la direction de la SCQ et les différents syndicats des 4 casinos</w:t>
      </w:r>
      <w:r>
        <w:rPr>
          <w:sz w:val="28"/>
          <w:szCs w:val="28"/>
        </w:rPr>
        <w:t>. Voici les grandes lignes :</w:t>
      </w:r>
    </w:p>
    <w:p w:rsidR="00F63D61" w:rsidRDefault="00D6461E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>1</w:t>
      </w:r>
      <w:r w:rsidR="00AD6A13">
        <w:rPr>
          <w:sz w:val="28"/>
          <w:szCs w:val="28"/>
        </w:rPr>
        <w:t xml:space="preserve">- </w:t>
      </w:r>
      <w:r w:rsidR="00F63D61">
        <w:rPr>
          <w:sz w:val="28"/>
          <w:szCs w:val="28"/>
        </w:rPr>
        <w:t xml:space="preserve">L’employeur </w:t>
      </w:r>
      <w:r w:rsidR="00150DBD">
        <w:rPr>
          <w:sz w:val="28"/>
          <w:szCs w:val="28"/>
        </w:rPr>
        <w:t xml:space="preserve">continue </w:t>
      </w:r>
      <w:r w:rsidR="00065D86">
        <w:rPr>
          <w:sz w:val="28"/>
          <w:szCs w:val="28"/>
        </w:rPr>
        <w:t>de répondre aux courriel</w:t>
      </w:r>
      <w:r w:rsidR="00F63D61">
        <w:rPr>
          <w:sz w:val="28"/>
          <w:szCs w:val="28"/>
        </w:rPr>
        <w:t xml:space="preserve">s envoyés à </w:t>
      </w:r>
      <w:r w:rsidR="006F56F0">
        <w:rPr>
          <w:sz w:val="28"/>
          <w:szCs w:val="28"/>
        </w:rPr>
        <w:t xml:space="preserve"> </w:t>
      </w:r>
      <w:hyperlink r:id="rId7" w:history="1">
        <w:r w:rsidR="006F56F0" w:rsidRPr="00134FCF">
          <w:rPr>
            <w:rStyle w:val="Lienhypertexte"/>
            <w:sz w:val="28"/>
            <w:szCs w:val="28"/>
          </w:rPr>
          <w:t>InfoCOVID19@loto-quebec.com</w:t>
        </w:r>
      </w:hyperlink>
      <w:r w:rsidR="00F63D61">
        <w:rPr>
          <w:rStyle w:val="Lienhypertexte"/>
          <w:color w:val="auto"/>
          <w:sz w:val="28"/>
          <w:szCs w:val="28"/>
          <w:u w:val="none"/>
        </w:rPr>
        <w:t>. Nous vous invitons toujours à mettre le syndicat en copie (</w:t>
      </w:r>
      <w:hyperlink r:id="rId8" w:history="1">
        <w:r w:rsidR="00F63D61" w:rsidRPr="00FB1F2A">
          <w:rPr>
            <w:rStyle w:val="Lienhypertexte"/>
            <w:sz w:val="28"/>
            <w:szCs w:val="28"/>
          </w:rPr>
          <w:t>sescq.unitegenerale@videotron.ca</w:t>
        </w:r>
      </w:hyperlink>
      <w:r w:rsidR="00842415">
        <w:rPr>
          <w:rStyle w:val="Lienhypertexte"/>
          <w:color w:val="auto"/>
          <w:sz w:val="28"/>
          <w:szCs w:val="28"/>
          <w:u w:val="none"/>
        </w:rPr>
        <w:t xml:space="preserve">) </w:t>
      </w:r>
      <w:r w:rsidR="00F63D61">
        <w:rPr>
          <w:rStyle w:val="Lienhypertexte"/>
          <w:color w:val="auto"/>
          <w:sz w:val="28"/>
          <w:szCs w:val="28"/>
          <w:u w:val="none"/>
        </w:rPr>
        <w:t>pour toute question à l’employeur au sujet de votre dossier individuel.</w:t>
      </w:r>
      <w:r>
        <w:rPr>
          <w:rStyle w:val="Lienhypertexte"/>
          <w:color w:val="auto"/>
          <w:sz w:val="28"/>
          <w:szCs w:val="28"/>
          <w:u w:val="none"/>
        </w:rPr>
        <w:t xml:space="preserve"> À ce jour environ </w:t>
      </w:r>
      <w:r w:rsidR="00707AD6">
        <w:rPr>
          <w:rStyle w:val="Lienhypertexte"/>
          <w:color w:val="auto"/>
          <w:sz w:val="28"/>
          <w:szCs w:val="28"/>
          <w:u w:val="none"/>
        </w:rPr>
        <w:t>715</w:t>
      </w:r>
      <w:r>
        <w:rPr>
          <w:rStyle w:val="Lienhypertexte"/>
          <w:color w:val="auto"/>
          <w:sz w:val="28"/>
          <w:szCs w:val="28"/>
          <w:u w:val="none"/>
        </w:rPr>
        <w:t xml:space="preserve"> courriels lui ont été acheminés (il reste une </w:t>
      </w:r>
      <w:r w:rsidR="00707AD6">
        <w:rPr>
          <w:rStyle w:val="Lienhypertexte"/>
          <w:color w:val="auto"/>
          <w:sz w:val="28"/>
          <w:szCs w:val="28"/>
          <w:u w:val="none"/>
        </w:rPr>
        <w:t>soixantaine</w:t>
      </w:r>
      <w:r>
        <w:rPr>
          <w:rStyle w:val="Lienhypertexte"/>
          <w:color w:val="auto"/>
          <w:sz w:val="28"/>
          <w:szCs w:val="28"/>
          <w:u w:val="none"/>
        </w:rPr>
        <w:t xml:space="preserve"> de réponses en suspens). </w:t>
      </w:r>
      <w:r w:rsidR="00707AD6">
        <w:rPr>
          <w:rStyle w:val="Lienhypertexte"/>
          <w:color w:val="auto"/>
          <w:sz w:val="28"/>
          <w:szCs w:val="28"/>
          <w:u w:val="none"/>
        </w:rPr>
        <w:t xml:space="preserve"> Les sujets les plus populaires ont été les suivants : report de congés (sans solde et autofinancés); accès aux documents relatifs aux impôts;  confirmation d’emploi au casino.</w:t>
      </w:r>
    </w:p>
    <w:p w:rsidR="00284171" w:rsidRDefault="00707AD6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2- Les résiduels de vacances 2019 seront versés sur la prochaine paie pour les employés à cagnotte (TP</w:t>
      </w:r>
      <w:r w:rsidR="004755A9">
        <w:rPr>
          <w:rStyle w:val="Lienhypertexte"/>
          <w:color w:val="auto"/>
          <w:sz w:val="28"/>
          <w:szCs w:val="28"/>
          <w:u w:val="none"/>
        </w:rPr>
        <w:t>HV</w:t>
      </w:r>
      <w:r>
        <w:rPr>
          <w:rStyle w:val="Lienhypertexte"/>
          <w:color w:val="auto"/>
          <w:sz w:val="28"/>
          <w:szCs w:val="28"/>
          <w:u w:val="none"/>
        </w:rPr>
        <w:t xml:space="preserve"> et occasionnels).  Il n’y a pas de date encore pour le paiement des résiduels pour les réguliers.</w:t>
      </w:r>
      <w:r w:rsidR="003E2DDC">
        <w:rPr>
          <w:rStyle w:val="Lienhypertexte"/>
          <w:color w:val="auto"/>
          <w:sz w:val="28"/>
          <w:szCs w:val="28"/>
          <w:u w:val="none"/>
        </w:rPr>
        <w:t xml:space="preserve"> De plus, à partir de cette paie </w:t>
      </w:r>
      <w:r w:rsidR="00284171">
        <w:rPr>
          <w:rStyle w:val="Lienhypertexte"/>
          <w:color w:val="auto"/>
          <w:sz w:val="28"/>
          <w:szCs w:val="28"/>
          <w:u w:val="none"/>
        </w:rPr>
        <w:t>une projection de diverses banques basée</w:t>
      </w:r>
      <w:r w:rsidR="00A60125">
        <w:rPr>
          <w:rStyle w:val="Lienhypertexte"/>
          <w:color w:val="auto"/>
          <w:sz w:val="28"/>
          <w:szCs w:val="28"/>
          <w:u w:val="none"/>
        </w:rPr>
        <w:t>s</w:t>
      </w:r>
      <w:bookmarkStart w:id="0" w:name="_GoBack"/>
      <w:bookmarkEnd w:id="0"/>
      <w:r w:rsidR="00284171">
        <w:rPr>
          <w:rStyle w:val="Lienhypertexte"/>
          <w:color w:val="auto"/>
          <w:sz w:val="28"/>
          <w:szCs w:val="28"/>
          <w:u w:val="none"/>
        </w:rPr>
        <w:t xml:space="preserve"> sur l’année passée apparaîtra sur le </w:t>
      </w:r>
      <w:r w:rsidR="00812ADC">
        <w:rPr>
          <w:rStyle w:val="Lienhypertexte"/>
          <w:color w:val="auto"/>
          <w:sz w:val="28"/>
          <w:szCs w:val="28"/>
          <w:u w:val="none"/>
        </w:rPr>
        <w:t>relevé (leur valeur réelle sera ajustée ultérieurement).</w:t>
      </w:r>
    </w:p>
    <w:p w:rsidR="00707AD6" w:rsidRDefault="00954004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3- La prochaine rencontre avec la direction de la SCQ aura lieu mercredi prochain.  Demain se tiendra une rencontre locale intitulée «Hygiène +», en lien avec les procédures entourant la sécurité des employés lors de la réouverture du casino.  Nous vous rappelons encore une fois qu’il n’y a </w:t>
      </w:r>
      <w:r>
        <w:rPr>
          <w:rStyle w:val="Lienhypertexte"/>
          <w:color w:val="auto"/>
          <w:sz w:val="28"/>
          <w:szCs w:val="28"/>
          <w:u w:val="none"/>
        </w:rPr>
        <w:lastRenderedPageBreak/>
        <w:t>aucune date de planifiée quant à la reprise de nos opérations et que la réouverture sera conforme aux directives de la Santé publique.</w:t>
      </w:r>
    </w:p>
    <w:p w:rsidR="00707AD6" w:rsidRDefault="00954004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Enfin, nous profitons de ce tract pour rappeler le but de cette page Facebook : donner de l’information aux membres d’une manière rapide et efficace, en complémentarité avec nos autres outils (</w:t>
      </w:r>
      <w:hyperlink r:id="rId9" w:history="1">
        <w:r w:rsidR="00142759" w:rsidRPr="00142759">
          <w:rPr>
            <w:rStyle w:val="Lienhypertexte"/>
            <w:sz w:val="28"/>
            <w:szCs w:val="28"/>
          </w:rPr>
          <w:t>seescq.com</w:t>
        </w:r>
      </w:hyperlink>
      <w:r>
        <w:rPr>
          <w:rStyle w:val="Lienhypertexte"/>
          <w:color w:val="auto"/>
          <w:sz w:val="28"/>
          <w:szCs w:val="28"/>
          <w:u w:val="none"/>
        </w:rPr>
        <w:t>, babillards phy</w:t>
      </w:r>
      <w:r w:rsidR="00DC4513">
        <w:rPr>
          <w:rStyle w:val="Lienhypertexte"/>
          <w:color w:val="auto"/>
          <w:sz w:val="28"/>
          <w:szCs w:val="28"/>
          <w:u w:val="none"/>
        </w:rPr>
        <w:t>siques, journal, appel téléphonique</w:t>
      </w:r>
      <w:r>
        <w:rPr>
          <w:rStyle w:val="Lienhypertexte"/>
          <w:color w:val="auto"/>
          <w:sz w:val="28"/>
          <w:szCs w:val="28"/>
          <w:u w:val="none"/>
        </w:rPr>
        <w:t xml:space="preserve"> automatisé, etc.).  </w:t>
      </w:r>
      <w:r w:rsidR="00DC4513">
        <w:rPr>
          <w:rStyle w:val="Lienhypertexte"/>
          <w:color w:val="auto"/>
          <w:sz w:val="28"/>
          <w:szCs w:val="28"/>
          <w:u w:val="none"/>
        </w:rPr>
        <w:t xml:space="preserve">C’est pour cette raison que nous vous invitons </w:t>
      </w:r>
      <w:r w:rsidR="00142759">
        <w:rPr>
          <w:rStyle w:val="Lienhypertexte"/>
          <w:color w:val="auto"/>
          <w:sz w:val="28"/>
          <w:szCs w:val="28"/>
          <w:u w:val="none"/>
        </w:rPr>
        <w:t xml:space="preserve">à ne pas commenter sur Facebook et </w:t>
      </w:r>
      <w:r w:rsidR="00DC4513">
        <w:rPr>
          <w:rStyle w:val="Lienhypertexte"/>
          <w:color w:val="auto"/>
          <w:sz w:val="28"/>
          <w:szCs w:val="28"/>
          <w:u w:val="none"/>
        </w:rPr>
        <w:t>à nous téléphoner ou à nous écrire si vous avez des questions ou des commentaires.</w:t>
      </w:r>
    </w:p>
    <w:p w:rsidR="00D87B61" w:rsidRDefault="00D6461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D87B61">
        <w:rPr>
          <w:sz w:val="28"/>
          <w:szCs w:val="28"/>
        </w:rPr>
        <w:t>erci,</w:t>
      </w:r>
    </w:p>
    <w:p w:rsidR="00661090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comité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exécutif</w:t>
      </w:r>
      <w:r w:rsidR="00851AD2" w:rsidRPr="004639AF">
        <w:rPr>
          <w:b/>
          <w:sz w:val="28"/>
          <w:szCs w:val="28"/>
        </w:rPr>
        <w:t>s</w:t>
      </w:r>
      <w:r w:rsidR="00483316">
        <w:rPr>
          <w:sz w:val="28"/>
          <w:szCs w:val="28"/>
        </w:rPr>
        <w:t xml:space="preserve"> – unités générale</w:t>
      </w:r>
      <w:r w:rsidR="00851AD2" w:rsidRPr="00A10087">
        <w:rPr>
          <w:sz w:val="28"/>
          <w:szCs w:val="28"/>
        </w:rPr>
        <w:t xml:space="preserve"> et sécurité</w:t>
      </w:r>
    </w:p>
    <w:sectPr w:rsidR="00661090" w:rsidSect="00DC4513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11CB3"/>
    <w:rsid w:val="0003076F"/>
    <w:rsid w:val="00045C39"/>
    <w:rsid w:val="00065D86"/>
    <w:rsid w:val="00072F41"/>
    <w:rsid w:val="000A2143"/>
    <w:rsid w:val="000C5FB5"/>
    <w:rsid w:val="000C7022"/>
    <w:rsid w:val="000E1D82"/>
    <w:rsid w:val="000F66F0"/>
    <w:rsid w:val="00134FCF"/>
    <w:rsid w:val="00142759"/>
    <w:rsid w:val="00150DBD"/>
    <w:rsid w:val="00161E18"/>
    <w:rsid w:val="00185ABB"/>
    <w:rsid w:val="001B5525"/>
    <w:rsid w:val="001C407C"/>
    <w:rsid w:val="002068DA"/>
    <w:rsid w:val="00241824"/>
    <w:rsid w:val="00242B6B"/>
    <w:rsid w:val="00246B88"/>
    <w:rsid w:val="00251AAA"/>
    <w:rsid w:val="00262DA7"/>
    <w:rsid w:val="00284171"/>
    <w:rsid w:val="00296FBF"/>
    <w:rsid w:val="002F32C3"/>
    <w:rsid w:val="002F5FDC"/>
    <w:rsid w:val="00322A25"/>
    <w:rsid w:val="00337B4A"/>
    <w:rsid w:val="00340B97"/>
    <w:rsid w:val="00376AA5"/>
    <w:rsid w:val="0039471B"/>
    <w:rsid w:val="003B4E93"/>
    <w:rsid w:val="003B54CB"/>
    <w:rsid w:val="003D7BE5"/>
    <w:rsid w:val="003E2DDC"/>
    <w:rsid w:val="003E6531"/>
    <w:rsid w:val="003E7EC1"/>
    <w:rsid w:val="004022C4"/>
    <w:rsid w:val="00402DCD"/>
    <w:rsid w:val="004205FA"/>
    <w:rsid w:val="00424192"/>
    <w:rsid w:val="004639AF"/>
    <w:rsid w:val="00467D8E"/>
    <w:rsid w:val="004755A9"/>
    <w:rsid w:val="00483316"/>
    <w:rsid w:val="00486A77"/>
    <w:rsid w:val="004B249E"/>
    <w:rsid w:val="005130F2"/>
    <w:rsid w:val="00514A99"/>
    <w:rsid w:val="0057012C"/>
    <w:rsid w:val="0058327C"/>
    <w:rsid w:val="00591863"/>
    <w:rsid w:val="005B5565"/>
    <w:rsid w:val="005C0F1D"/>
    <w:rsid w:val="005E4960"/>
    <w:rsid w:val="00612737"/>
    <w:rsid w:val="006319FF"/>
    <w:rsid w:val="00644CF4"/>
    <w:rsid w:val="00661090"/>
    <w:rsid w:val="006638C8"/>
    <w:rsid w:val="00694569"/>
    <w:rsid w:val="006A3399"/>
    <w:rsid w:val="006E1354"/>
    <w:rsid w:val="006F56F0"/>
    <w:rsid w:val="00707AD6"/>
    <w:rsid w:val="00726FC1"/>
    <w:rsid w:val="0074488C"/>
    <w:rsid w:val="007512CB"/>
    <w:rsid w:val="00773F8C"/>
    <w:rsid w:val="007A3256"/>
    <w:rsid w:val="007A5A55"/>
    <w:rsid w:val="007B57F4"/>
    <w:rsid w:val="007B6CC9"/>
    <w:rsid w:val="007C4BBF"/>
    <w:rsid w:val="007D0056"/>
    <w:rsid w:val="007D7989"/>
    <w:rsid w:val="007E4A63"/>
    <w:rsid w:val="007E5041"/>
    <w:rsid w:val="00812ADC"/>
    <w:rsid w:val="0082340E"/>
    <w:rsid w:val="008307C3"/>
    <w:rsid w:val="0083508F"/>
    <w:rsid w:val="00840E32"/>
    <w:rsid w:val="00841229"/>
    <w:rsid w:val="00842415"/>
    <w:rsid w:val="00851AD2"/>
    <w:rsid w:val="008929EC"/>
    <w:rsid w:val="00896CAC"/>
    <w:rsid w:val="008B7C0D"/>
    <w:rsid w:val="008B7F9D"/>
    <w:rsid w:val="008C0DF7"/>
    <w:rsid w:val="008C1407"/>
    <w:rsid w:val="008D63E4"/>
    <w:rsid w:val="008E12BA"/>
    <w:rsid w:val="008E1506"/>
    <w:rsid w:val="009130E0"/>
    <w:rsid w:val="00923981"/>
    <w:rsid w:val="0094758A"/>
    <w:rsid w:val="00954004"/>
    <w:rsid w:val="00956A75"/>
    <w:rsid w:val="009B677E"/>
    <w:rsid w:val="00A10087"/>
    <w:rsid w:val="00A13E10"/>
    <w:rsid w:val="00A32551"/>
    <w:rsid w:val="00A60125"/>
    <w:rsid w:val="00AB0C3C"/>
    <w:rsid w:val="00AD6A13"/>
    <w:rsid w:val="00B1620B"/>
    <w:rsid w:val="00B36E5B"/>
    <w:rsid w:val="00B64C0E"/>
    <w:rsid w:val="00B65A77"/>
    <w:rsid w:val="00B80CA8"/>
    <w:rsid w:val="00BA74AA"/>
    <w:rsid w:val="00C12313"/>
    <w:rsid w:val="00C71153"/>
    <w:rsid w:val="00C90789"/>
    <w:rsid w:val="00C973CB"/>
    <w:rsid w:val="00CC45DE"/>
    <w:rsid w:val="00D1110F"/>
    <w:rsid w:val="00D12C3E"/>
    <w:rsid w:val="00D1488C"/>
    <w:rsid w:val="00D26CA2"/>
    <w:rsid w:val="00D3418A"/>
    <w:rsid w:val="00D354C7"/>
    <w:rsid w:val="00D6461E"/>
    <w:rsid w:val="00D71C0E"/>
    <w:rsid w:val="00D87B61"/>
    <w:rsid w:val="00DB325F"/>
    <w:rsid w:val="00DC4513"/>
    <w:rsid w:val="00DE50AA"/>
    <w:rsid w:val="00DE61F3"/>
    <w:rsid w:val="00E14417"/>
    <w:rsid w:val="00E151BD"/>
    <w:rsid w:val="00E24E36"/>
    <w:rsid w:val="00E474BE"/>
    <w:rsid w:val="00E50976"/>
    <w:rsid w:val="00E50F5C"/>
    <w:rsid w:val="00E67986"/>
    <w:rsid w:val="00E67E02"/>
    <w:rsid w:val="00E842A5"/>
    <w:rsid w:val="00EB3763"/>
    <w:rsid w:val="00EC1EC1"/>
    <w:rsid w:val="00EE7264"/>
    <w:rsid w:val="00F239CC"/>
    <w:rsid w:val="00F54C15"/>
    <w:rsid w:val="00F557D5"/>
    <w:rsid w:val="00F63D61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q.unitegenerale@videotr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Secr&#233;tariat%20-%20SEESCQ\Tracts\Tracts%202020\InfoCOVID19@loto-queb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eescq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CDF5-C531-4F67-8B93-3E7727CC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63</cp:revision>
  <cp:lastPrinted>2020-03-16T22:42:00Z</cp:lastPrinted>
  <dcterms:created xsi:type="dcterms:W3CDTF">2020-03-24T22:43:00Z</dcterms:created>
  <dcterms:modified xsi:type="dcterms:W3CDTF">2020-05-12T23:46:00Z</dcterms:modified>
</cp:coreProperties>
</file>