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EAA9B" w14:textId="248C3954" w:rsidR="00151A3F" w:rsidRDefault="00BA2045" w:rsidP="00DF6FB4">
      <w:pPr>
        <w:jc w:val="right"/>
        <w:rPr>
          <w:b/>
          <w:bCs/>
          <w:i/>
          <w:iCs/>
          <w:color w:val="4472C4" w:themeColor="accent1"/>
          <w:sz w:val="24"/>
          <w:szCs w:val="24"/>
        </w:rPr>
      </w:pPr>
      <w:r>
        <w:rPr>
          <w:b/>
          <w:bCs/>
          <w:i/>
          <w:iCs/>
          <w:color w:val="4472C4" w:themeColor="accent1"/>
          <w:sz w:val="24"/>
          <w:szCs w:val="24"/>
        </w:rPr>
        <w:t>1</w:t>
      </w:r>
      <w:r w:rsidRPr="00BA2045">
        <w:rPr>
          <w:b/>
          <w:bCs/>
          <w:i/>
          <w:iCs/>
          <w:color w:val="4472C4" w:themeColor="accent1"/>
          <w:sz w:val="24"/>
          <w:szCs w:val="24"/>
          <w:vertAlign w:val="superscript"/>
        </w:rPr>
        <w:t>er</w:t>
      </w:r>
      <w:r>
        <w:rPr>
          <w:b/>
          <w:bCs/>
          <w:i/>
          <w:iCs/>
          <w:color w:val="4472C4" w:themeColor="accent1"/>
          <w:sz w:val="24"/>
          <w:szCs w:val="24"/>
        </w:rPr>
        <w:t xml:space="preserve"> juillet </w:t>
      </w:r>
      <w:r w:rsidR="00DF6FB4">
        <w:rPr>
          <w:b/>
          <w:bCs/>
          <w:i/>
          <w:iCs/>
          <w:color w:val="4472C4" w:themeColor="accent1"/>
          <w:sz w:val="24"/>
          <w:szCs w:val="24"/>
        </w:rPr>
        <w:t>2020</w:t>
      </w:r>
    </w:p>
    <w:p w14:paraId="5E511FC4" w14:textId="75F00363" w:rsidR="00DF6FB4" w:rsidRPr="00F3685D" w:rsidRDefault="00DF6FB4" w:rsidP="00F3685D">
      <w:pPr>
        <w:spacing w:before="240"/>
        <w:jc w:val="center"/>
        <w:rPr>
          <w:b/>
          <w:bCs/>
          <w:i/>
          <w:iCs/>
          <w:sz w:val="36"/>
          <w:szCs w:val="36"/>
        </w:rPr>
      </w:pPr>
      <w:r w:rsidRPr="00F3685D">
        <w:rPr>
          <w:b/>
          <w:bCs/>
          <w:i/>
          <w:iCs/>
          <w:sz w:val="36"/>
          <w:szCs w:val="36"/>
        </w:rPr>
        <w:t>----Mot du président---</w:t>
      </w:r>
    </w:p>
    <w:p w14:paraId="0E667800" w14:textId="77777777" w:rsidR="00F3685D" w:rsidRDefault="00F3685D" w:rsidP="00DF6FB4">
      <w:pPr>
        <w:rPr>
          <w:bCs/>
          <w:i/>
          <w:iCs/>
          <w:sz w:val="28"/>
          <w:szCs w:val="28"/>
        </w:rPr>
      </w:pPr>
    </w:p>
    <w:p w14:paraId="7C69223B" w14:textId="5031537D" w:rsidR="00DF6FB4" w:rsidRPr="00F3685D" w:rsidRDefault="00DF6FB4" w:rsidP="00DF6FB4">
      <w:pPr>
        <w:rPr>
          <w:bCs/>
          <w:i/>
          <w:iCs/>
          <w:sz w:val="28"/>
          <w:szCs w:val="28"/>
        </w:rPr>
      </w:pPr>
      <w:r w:rsidRPr="00F3685D">
        <w:rPr>
          <w:bCs/>
          <w:i/>
          <w:iCs/>
          <w:sz w:val="28"/>
          <w:szCs w:val="28"/>
        </w:rPr>
        <w:t>Bonjour à tous,</w:t>
      </w:r>
    </w:p>
    <w:p w14:paraId="4A4566D9" w14:textId="79CD829F" w:rsidR="00DF6FB4" w:rsidRPr="00F3685D" w:rsidRDefault="00BA2045" w:rsidP="00DF6FB4">
      <w:pPr>
        <w:rPr>
          <w:bCs/>
          <w:i/>
          <w:iCs/>
          <w:sz w:val="28"/>
          <w:szCs w:val="28"/>
        </w:rPr>
      </w:pPr>
      <w:r w:rsidRPr="00F3685D">
        <w:rPr>
          <w:bCs/>
          <w:i/>
          <w:iCs/>
          <w:sz w:val="28"/>
          <w:szCs w:val="28"/>
        </w:rPr>
        <w:t xml:space="preserve">Hier l’ensemble des employé(e)s de l’unité </w:t>
      </w:r>
      <w:r w:rsidR="00F3685D" w:rsidRPr="00F3685D">
        <w:rPr>
          <w:bCs/>
          <w:i/>
          <w:iCs/>
          <w:sz w:val="28"/>
          <w:szCs w:val="28"/>
        </w:rPr>
        <w:t>g</w:t>
      </w:r>
      <w:r w:rsidRPr="00F3685D">
        <w:rPr>
          <w:bCs/>
          <w:i/>
          <w:iCs/>
          <w:sz w:val="28"/>
          <w:szCs w:val="28"/>
        </w:rPr>
        <w:t xml:space="preserve">énérale ont </w:t>
      </w:r>
      <w:r w:rsidR="00F3685D" w:rsidRPr="00F3685D">
        <w:rPr>
          <w:bCs/>
          <w:i/>
          <w:iCs/>
          <w:sz w:val="28"/>
          <w:szCs w:val="28"/>
        </w:rPr>
        <w:t xml:space="preserve">eu </w:t>
      </w:r>
      <w:r w:rsidRPr="00F3685D">
        <w:rPr>
          <w:bCs/>
          <w:i/>
          <w:iCs/>
          <w:sz w:val="28"/>
          <w:szCs w:val="28"/>
        </w:rPr>
        <w:t>à participer à des vidéoconférences sur TEAMS. L’employeur annonçait la bonne nouvelle de la réouverture du casino de Montréal mais en même temps la mauvaise nouvelle de plusieurs mise</w:t>
      </w:r>
      <w:r w:rsidR="00F3685D" w:rsidRPr="00F3685D">
        <w:rPr>
          <w:bCs/>
          <w:i/>
          <w:iCs/>
          <w:sz w:val="28"/>
          <w:szCs w:val="28"/>
        </w:rPr>
        <w:t>s</w:t>
      </w:r>
      <w:r w:rsidRPr="00F3685D">
        <w:rPr>
          <w:bCs/>
          <w:i/>
          <w:iCs/>
          <w:sz w:val="28"/>
          <w:szCs w:val="28"/>
        </w:rPr>
        <w:t xml:space="preserve"> à pied.</w:t>
      </w:r>
    </w:p>
    <w:p w14:paraId="6753CA56" w14:textId="5E062883" w:rsidR="00BA2045" w:rsidRPr="00F3685D" w:rsidRDefault="00BA2045" w:rsidP="00DF6FB4">
      <w:pPr>
        <w:rPr>
          <w:bCs/>
          <w:i/>
          <w:iCs/>
          <w:sz w:val="28"/>
          <w:szCs w:val="28"/>
        </w:rPr>
      </w:pPr>
      <w:r w:rsidRPr="00F3685D">
        <w:rPr>
          <w:bCs/>
          <w:i/>
          <w:iCs/>
          <w:sz w:val="28"/>
          <w:szCs w:val="28"/>
        </w:rPr>
        <w:t>Dans certaine</w:t>
      </w:r>
      <w:r w:rsidR="00F3685D" w:rsidRPr="00F3685D">
        <w:rPr>
          <w:bCs/>
          <w:i/>
          <w:iCs/>
          <w:sz w:val="28"/>
          <w:szCs w:val="28"/>
        </w:rPr>
        <w:t>s</w:t>
      </w:r>
      <w:r w:rsidRPr="00F3685D">
        <w:rPr>
          <w:bCs/>
          <w:i/>
          <w:iCs/>
          <w:sz w:val="28"/>
          <w:szCs w:val="28"/>
        </w:rPr>
        <w:t xml:space="preserve"> de ces rencontres, notamment </w:t>
      </w:r>
      <w:r w:rsidR="00F3685D" w:rsidRPr="00F3685D">
        <w:rPr>
          <w:bCs/>
          <w:i/>
          <w:iCs/>
          <w:sz w:val="28"/>
          <w:szCs w:val="28"/>
        </w:rPr>
        <w:t>au SAC et aux</w:t>
      </w:r>
      <w:r w:rsidRPr="00F3685D">
        <w:rPr>
          <w:bCs/>
          <w:i/>
          <w:iCs/>
          <w:sz w:val="28"/>
          <w:szCs w:val="28"/>
        </w:rPr>
        <w:t xml:space="preserve"> JEUX, </w:t>
      </w:r>
      <w:r w:rsidR="00F3685D" w:rsidRPr="00F3685D">
        <w:rPr>
          <w:bCs/>
          <w:i/>
          <w:iCs/>
          <w:sz w:val="28"/>
          <w:szCs w:val="28"/>
        </w:rPr>
        <w:t>d</w:t>
      </w:r>
      <w:r w:rsidRPr="00F3685D">
        <w:rPr>
          <w:bCs/>
          <w:i/>
          <w:iCs/>
          <w:sz w:val="28"/>
          <w:szCs w:val="28"/>
        </w:rPr>
        <w:t>es représentants de l’employeur on donn</w:t>
      </w:r>
      <w:r w:rsidR="00F3685D" w:rsidRPr="00F3685D">
        <w:rPr>
          <w:bCs/>
          <w:i/>
          <w:iCs/>
          <w:sz w:val="28"/>
          <w:szCs w:val="28"/>
        </w:rPr>
        <w:t>é</w:t>
      </w:r>
      <w:r w:rsidRPr="00F3685D">
        <w:rPr>
          <w:bCs/>
          <w:i/>
          <w:iCs/>
          <w:sz w:val="28"/>
          <w:szCs w:val="28"/>
        </w:rPr>
        <w:t xml:space="preserve"> de l’information qui est complètement erroné</w:t>
      </w:r>
      <w:r w:rsidR="00F3685D" w:rsidRPr="00F3685D">
        <w:rPr>
          <w:bCs/>
          <w:i/>
          <w:iCs/>
          <w:sz w:val="28"/>
          <w:szCs w:val="28"/>
        </w:rPr>
        <w:t>e</w:t>
      </w:r>
      <w:r w:rsidRPr="00F3685D">
        <w:rPr>
          <w:bCs/>
          <w:i/>
          <w:iCs/>
          <w:sz w:val="28"/>
          <w:szCs w:val="28"/>
        </w:rPr>
        <w:t xml:space="preserve"> en affirm</w:t>
      </w:r>
      <w:r w:rsidR="00F3685D">
        <w:rPr>
          <w:bCs/>
          <w:i/>
          <w:iCs/>
          <w:sz w:val="28"/>
          <w:szCs w:val="28"/>
        </w:rPr>
        <w:t>a</w:t>
      </w:r>
      <w:r w:rsidRPr="00F3685D">
        <w:rPr>
          <w:bCs/>
          <w:i/>
          <w:iCs/>
          <w:sz w:val="28"/>
          <w:szCs w:val="28"/>
        </w:rPr>
        <w:t xml:space="preserve">nt qu’il n’y aura pas de </w:t>
      </w:r>
      <w:r w:rsidR="00F3685D" w:rsidRPr="00F3685D">
        <w:rPr>
          <w:bCs/>
          <w:i/>
          <w:iCs/>
          <w:sz w:val="28"/>
          <w:szCs w:val="28"/>
        </w:rPr>
        <w:t>«</w:t>
      </w:r>
      <w:proofErr w:type="spellStart"/>
      <w:r w:rsidR="00F3685D" w:rsidRPr="00F3685D">
        <w:rPr>
          <w:bCs/>
          <w:i/>
          <w:iCs/>
          <w:sz w:val="28"/>
          <w:szCs w:val="28"/>
        </w:rPr>
        <w:t>bumpage</w:t>
      </w:r>
      <w:proofErr w:type="spellEnd"/>
      <w:r w:rsidR="00F3685D" w:rsidRPr="00F3685D">
        <w:rPr>
          <w:bCs/>
          <w:i/>
          <w:iCs/>
          <w:sz w:val="28"/>
          <w:szCs w:val="28"/>
        </w:rPr>
        <w:t>»</w:t>
      </w:r>
      <w:r w:rsidRPr="00F3685D">
        <w:rPr>
          <w:bCs/>
          <w:i/>
          <w:iCs/>
          <w:sz w:val="28"/>
          <w:szCs w:val="28"/>
        </w:rPr>
        <w:t xml:space="preserve"> </w:t>
      </w:r>
      <w:r w:rsidR="00F3685D" w:rsidRPr="00F3685D">
        <w:rPr>
          <w:bCs/>
          <w:i/>
          <w:iCs/>
          <w:sz w:val="28"/>
          <w:szCs w:val="28"/>
        </w:rPr>
        <w:t>(</w:t>
      </w:r>
      <w:r w:rsidR="003156EF" w:rsidRPr="00F3685D">
        <w:rPr>
          <w:bCs/>
          <w:i/>
          <w:iCs/>
          <w:sz w:val="28"/>
          <w:szCs w:val="28"/>
        </w:rPr>
        <w:t>suppl</w:t>
      </w:r>
      <w:r w:rsidR="00642E40">
        <w:rPr>
          <w:bCs/>
          <w:i/>
          <w:iCs/>
          <w:sz w:val="28"/>
          <w:szCs w:val="28"/>
        </w:rPr>
        <w:t>antation</w:t>
      </w:r>
      <w:r w:rsidR="00F3685D" w:rsidRPr="00F3685D">
        <w:rPr>
          <w:bCs/>
          <w:i/>
          <w:iCs/>
          <w:sz w:val="28"/>
          <w:szCs w:val="28"/>
        </w:rPr>
        <w:t>)</w:t>
      </w:r>
      <w:r w:rsidR="003156EF" w:rsidRPr="00F3685D">
        <w:rPr>
          <w:bCs/>
          <w:i/>
          <w:iCs/>
          <w:sz w:val="28"/>
          <w:szCs w:val="28"/>
        </w:rPr>
        <w:t xml:space="preserve">. Je vous ASSURE que présentement la clause 11 (Réduction d’effectifs) s’applique. Je peux aussi vous assurer que les exécutifs syndicaux sont </w:t>
      </w:r>
      <w:r w:rsidR="009D03FB" w:rsidRPr="00F3685D">
        <w:rPr>
          <w:bCs/>
          <w:i/>
          <w:iCs/>
          <w:sz w:val="28"/>
          <w:szCs w:val="28"/>
        </w:rPr>
        <w:t>disponibles et prêts</w:t>
      </w:r>
      <w:r w:rsidR="003156EF" w:rsidRPr="00F3685D">
        <w:rPr>
          <w:bCs/>
          <w:i/>
          <w:iCs/>
          <w:sz w:val="28"/>
          <w:szCs w:val="28"/>
        </w:rPr>
        <w:t xml:space="preserve"> depuis plusieurs semaine</w:t>
      </w:r>
      <w:r w:rsidR="00F3685D" w:rsidRPr="00F3685D">
        <w:rPr>
          <w:bCs/>
          <w:i/>
          <w:iCs/>
          <w:sz w:val="28"/>
          <w:szCs w:val="28"/>
        </w:rPr>
        <w:t>s</w:t>
      </w:r>
      <w:r w:rsidR="003156EF" w:rsidRPr="00F3685D">
        <w:rPr>
          <w:bCs/>
          <w:i/>
          <w:iCs/>
          <w:sz w:val="28"/>
          <w:szCs w:val="28"/>
        </w:rPr>
        <w:t xml:space="preserve"> </w:t>
      </w:r>
      <w:r w:rsidR="00F3685D" w:rsidRPr="00F3685D">
        <w:rPr>
          <w:bCs/>
          <w:i/>
          <w:iCs/>
          <w:sz w:val="28"/>
          <w:szCs w:val="28"/>
        </w:rPr>
        <w:t>pour</w:t>
      </w:r>
      <w:r w:rsidR="003156EF" w:rsidRPr="00F3685D">
        <w:rPr>
          <w:bCs/>
          <w:i/>
          <w:iCs/>
          <w:sz w:val="28"/>
          <w:szCs w:val="28"/>
        </w:rPr>
        <w:t xml:space="preserve"> travailler sur ce dossier qui est des plus important</w:t>
      </w:r>
      <w:r w:rsidR="00F3685D" w:rsidRPr="00F3685D">
        <w:rPr>
          <w:bCs/>
          <w:i/>
          <w:iCs/>
          <w:sz w:val="28"/>
          <w:szCs w:val="28"/>
        </w:rPr>
        <w:t>s</w:t>
      </w:r>
      <w:r w:rsidR="003156EF" w:rsidRPr="00F3685D">
        <w:rPr>
          <w:bCs/>
          <w:i/>
          <w:iCs/>
          <w:sz w:val="28"/>
          <w:szCs w:val="28"/>
        </w:rPr>
        <w:t xml:space="preserve">. Au moment d’écrire ces lignes nous savons qu’une rencontre est prévue pour vendredi le </w:t>
      </w:r>
      <w:r w:rsidR="00F3685D" w:rsidRPr="00F3685D">
        <w:rPr>
          <w:bCs/>
          <w:i/>
          <w:iCs/>
          <w:sz w:val="28"/>
          <w:szCs w:val="28"/>
        </w:rPr>
        <w:t>3</w:t>
      </w:r>
      <w:r w:rsidR="003156EF" w:rsidRPr="00F3685D">
        <w:rPr>
          <w:bCs/>
          <w:i/>
          <w:iCs/>
          <w:sz w:val="28"/>
          <w:szCs w:val="28"/>
        </w:rPr>
        <w:t xml:space="preserve"> juillet mais nous n’avons pas reçu la convocation </w:t>
      </w:r>
      <w:r w:rsidR="00F3685D" w:rsidRPr="00F3685D">
        <w:rPr>
          <w:bCs/>
          <w:i/>
          <w:iCs/>
          <w:sz w:val="28"/>
          <w:szCs w:val="28"/>
        </w:rPr>
        <w:t>jusqu’à présent</w:t>
      </w:r>
      <w:r w:rsidR="003156EF" w:rsidRPr="00F3685D">
        <w:rPr>
          <w:bCs/>
          <w:i/>
          <w:iCs/>
          <w:sz w:val="28"/>
          <w:szCs w:val="28"/>
        </w:rPr>
        <w:t>.</w:t>
      </w:r>
    </w:p>
    <w:p w14:paraId="074D3D25" w14:textId="34E8653F" w:rsidR="006C744A" w:rsidRPr="00F3685D" w:rsidRDefault="006C744A" w:rsidP="00DF6FB4">
      <w:pPr>
        <w:rPr>
          <w:bCs/>
          <w:i/>
          <w:iCs/>
          <w:sz w:val="28"/>
          <w:szCs w:val="28"/>
        </w:rPr>
      </w:pPr>
      <w:r w:rsidRPr="00F3685D">
        <w:rPr>
          <w:bCs/>
          <w:i/>
          <w:iCs/>
          <w:sz w:val="28"/>
          <w:szCs w:val="28"/>
        </w:rPr>
        <w:t xml:space="preserve">L’exécutif </w:t>
      </w:r>
      <w:r w:rsidR="00F3685D" w:rsidRPr="00F3685D">
        <w:rPr>
          <w:bCs/>
          <w:i/>
          <w:iCs/>
          <w:sz w:val="28"/>
          <w:szCs w:val="28"/>
        </w:rPr>
        <w:t xml:space="preserve">de l’unité générale </w:t>
      </w:r>
      <w:r w:rsidRPr="00F3685D">
        <w:rPr>
          <w:bCs/>
          <w:i/>
          <w:iCs/>
          <w:sz w:val="28"/>
          <w:szCs w:val="28"/>
        </w:rPr>
        <w:t xml:space="preserve">se rencontre à nouveau </w:t>
      </w:r>
      <w:r w:rsidR="009D03FB" w:rsidRPr="00F3685D">
        <w:rPr>
          <w:bCs/>
          <w:i/>
          <w:iCs/>
          <w:sz w:val="28"/>
          <w:szCs w:val="28"/>
        </w:rPr>
        <w:t>aujourd’hui le 1</w:t>
      </w:r>
      <w:r w:rsidR="009D03FB" w:rsidRPr="00F3685D">
        <w:rPr>
          <w:bCs/>
          <w:i/>
          <w:iCs/>
          <w:sz w:val="28"/>
          <w:szCs w:val="28"/>
          <w:vertAlign w:val="superscript"/>
        </w:rPr>
        <w:t>er</w:t>
      </w:r>
      <w:r w:rsidR="009D03FB" w:rsidRPr="00F3685D">
        <w:rPr>
          <w:bCs/>
          <w:i/>
          <w:iCs/>
          <w:sz w:val="28"/>
          <w:szCs w:val="28"/>
        </w:rPr>
        <w:t xml:space="preserve"> </w:t>
      </w:r>
      <w:r w:rsidR="00D939AA">
        <w:rPr>
          <w:bCs/>
          <w:i/>
          <w:iCs/>
          <w:sz w:val="28"/>
          <w:szCs w:val="28"/>
        </w:rPr>
        <w:t>j</w:t>
      </w:r>
      <w:bookmarkStart w:id="0" w:name="_GoBack"/>
      <w:bookmarkEnd w:id="0"/>
      <w:r w:rsidR="009D03FB" w:rsidRPr="00F3685D">
        <w:rPr>
          <w:bCs/>
          <w:i/>
          <w:iCs/>
          <w:sz w:val="28"/>
          <w:szCs w:val="28"/>
        </w:rPr>
        <w:t>uillet</w:t>
      </w:r>
      <w:r w:rsidRPr="00F3685D">
        <w:rPr>
          <w:bCs/>
          <w:i/>
          <w:iCs/>
          <w:sz w:val="28"/>
          <w:szCs w:val="28"/>
        </w:rPr>
        <w:t xml:space="preserve"> pour discuter et se positionn</w:t>
      </w:r>
      <w:r w:rsidR="00F3685D" w:rsidRPr="00F3685D">
        <w:rPr>
          <w:bCs/>
          <w:i/>
          <w:iCs/>
          <w:sz w:val="28"/>
          <w:szCs w:val="28"/>
        </w:rPr>
        <w:t>er</w:t>
      </w:r>
      <w:r w:rsidRPr="00F3685D">
        <w:rPr>
          <w:bCs/>
          <w:i/>
          <w:iCs/>
          <w:sz w:val="28"/>
          <w:szCs w:val="28"/>
        </w:rPr>
        <w:t>. Évide</w:t>
      </w:r>
      <w:r w:rsidR="00F3685D" w:rsidRPr="00F3685D">
        <w:rPr>
          <w:bCs/>
          <w:i/>
          <w:iCs/>
          <w:sz w:val="28"/>
          <w:szCs w:val="28"/>
        </w:rPr>
        <w:t>m</w:t>
      </w:r>
      <w:r w:rsidRPr="00F3685D">
        <w:rPr>
          <w:bCs/>
          <w:i/>
          <w:iCs/>
          <w:sz w:val="28"/>
          <w:szCs w:val="28"/>
        </w:rPr>
        <w:t>ment, advenant des développements nous vous garderons informé</w:t>
      </w:r>
      <w:r w:rsidR="00F3685D" w:rsidRPr="00F3685D">
        <w:rPr>
          <w:bCs/>
          <w:i/>
          <w:iCs/>
          <w:sz w:val="28"/>
          <w:szCs w:val="28"/>
        </w:rPr>
        <w:t>s</w:t>
      </w:r>
      <w:r w:rsidRPr="00F3685D">
        <w:rPr>
          <w:bCs/>
          <w:i/>
          <w:iCs/>
          <w:sz w:val="28"/>
          <w:szCs w:val="28"/>
        </w:rPr>
        <w:t>.</w:t>
      </w:r>
    </w:p>
    <w:p w14:paraId="48CAB876" w14:textId="34F9C443" w:rsidR="006C744A" w:rsidRPr="00F3685D" w:rsidRDefault="00C46F52" w:rsidP="00DF6FB4">
      <w:pPr>
        <w:rPr>
          <w:bCs/>
          <w:i/>
          <w:iCs/>
          <w:sz w:val="28"/>
          <w:szCs w:val="28"/>
        </w:rPr>
      </w:pPr>
      <w:r w:rsidRPr="00F3685D">
        <w:rPr>
          <w:bCs/>
          <w:i/>
          <w:iCs/>
          <w:sz w:val="28"/>
          <w:szCs w:val="28"/>
        </w:rPr>
        <w:t>Giovanni Vaccaro</w:t>
      </w:r>
    </w:p>
    <w:p w14:paraId="6CEB13AE" w14:textId="1FE06874" w:rsidR="00C46F52" w:rsidRPr="00F3685D" w:rsidRDefault="00C46F52" w:rsidP="00DF6FB4">
      <w:pPr>
        <w:rPr>
          <w:bCs/>
          <w:i/>
          <w:iCs/>
          <w:sz w:val="28"/>
          <w:szCs w:val="28"/>
        </w:rPr>
      </w:pPr>
      <w:r w:rsidRPr="00F3685D">
        <w:rPr>
          <w:bCs/>
          <w:i/>
          <w:iCs/>
          <w:sz w:val="28"/>
          <w:szCs w:val="28"/>
        </w:rPr>
        <w:t>Président CSN-unité général</w:t>
      </w:r>
      <w:r w:rsidR="008F696C">
        <w:rPr>
          <w:bCs/>
          <w:i/>
          <w:iCs/>
          <w:sz w:val="28"/>
          <w:szCs w:val="28"/>
        </w:rPr>
        <w:t>e</w:t>
      </w:r>
    </w:p>
    <w:p w14:paraId="36BD6AC1" w14:textId="23EDF60C" w:rsidR="006C744A" w:rsidRPr="00F3685D" w:rsidRDefault="006C744A" w:rsidP="00DF6FB4">
      <w:pPr>
        <w:rPr>
          <w:bCs/>
          <w:i/>
          <w:iCs/>
          <w:sz w:val="28"/>
          <w:szCs w:val="28"/>
        </w:rPr>
      </w:pPr>
    </w:p>
    <w:p w14:paraId="5E4C5412" w14:textId="77777777" w:rsidR="006C744A" w:rsidRDefault="006C744A" w:rsidP="00DF6FB4">
      <w:pPr>
        <w:rPr>
          <w:b/>
          <w:bCs/>
          <w:i/>
          <w:iCs/>
          <w:sz w:val="24"/>
          <w:szCs w:val="24"/>
        </w:rPr>
      </w:pPr>
    </w:p>
    <w:p w14:paraId="68B6343E" w14:textId="77777777" w:rsidR="00DF6FB4" w:rsidRPr="00DF6FB4" w:rsidRDefault="00DF6FB4" w:rsidP="00DF6FB4">
      <w:pPr>
        <w:rPr>
          <w:b/>
          <w:bCs/>
          <w:i/>
          <w:iCs/>
          <w:sz w:val="24"/>
          <w:szCs w:val="24"/>
        </w:rPr>
      </w:pPr>
    </w:p>
    <w:sectPr w:rsidR="00DF6FB4" w:rsidRPr="00DF6FB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FB4"/>
    <w:rsid w:val="00151A3F"/>
    <w:rsid w:val="003156EF"/>
    <w:rsid w:val="00631837"/>
    <w:rsid w:val="00642E40"/>
    <w:rsid w:val="006C744A"/>
    <w:rsid w:val="008F696C"/>
    <w:rsid w:val="009D03FB"/>
    <w:rsid w:val="00BA2045"/>
    <w:rsid w:val="00C46F52"/>
    <w:rsid w:val="00D939AA"/>
    <w:rsid w:val="00DF6FB4"/>
    <w:rsid w:val="00F3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E87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178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Vaccaro</dc:creator>
  <cp:keywords/>
  <dc:description/>
  <cp:lastModifiedBy>Admin</cp:lastModifiedBy>
  <cp:revision>6</cp:revision>
  <dcterms:created xsi:type="dcterms:W3CDTF">2020-06-26T21:52:00Z</dcterms:created>
  <dcterms:modified xsi:type="dcterms:W3CDTF">2020-07-01T15:07:00Z</dcterms:modified>
</cp:coreProperties>
</file>