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591863" w:rsidRPr="006319FF" w:rsidRDefault="00591863" w:rsidP="006319FF">
      <w:pPr>
        <w:rPr>
          <w:b/>
          <w:u w:val="single"/>
          <w:lang w:val="fr-FR"/>
        </w:rPr>
      </w:pPr>
    </w:p>
    <w:p w:rsidR="00851AD2" w:rsidRDefault="00591863" w:rsidP="00851A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23</w:t>
      </w:r>
      <w:r w:rsidR="00851AD2">
        <w:rPr>
          <w:sz w:val="24"/>
          <w:szCs w:val="24"/>
          <w:lang w:val="fr-FR"/>
        </w:rPr>
        <w:t xml:space="preserve"> mars 2020</w:t>
      </w:r>
    </w:p>
    <w:p w:rsidR="00591863" w:rsidRPr="00851AD2" w:rsidRDefault="00591863" w:rsidP="00851AD2">
      <w:pPr>
        <w:rPr>
          <w:sz w:val="24"/>
          <w:szCs w:val="24"/>
          <w:lang w:val="fr-FR"/>
        </w:rPr>
      </w:pPr>
    </w:p>
    <w:p w:rsidR="00851AD2" w:rsidRPr="00A10087" w:rsidRDefault="00E50976" w:rsidP="006319FF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UG et</w:t>
      </w:r>
      <w:r w:rsidR="00851AD2" w:rsidRPr="00A10087">
        <w:rPr>
          <w:b/>
          <w:sz w:val="44"/>
          <w:szCs w:val="44"/>
          <w:lang w:val="fr-FR"/>
        </w:rPr>
        <w:t xml:space="preserve"> US</w:t>
      </w:r>
    </w:p>
    <w:p w:rsidR="007E5041" w:rsidRPr="00A10087" w:rsidRDefault="00E50976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Suite à la réunion de cet après-midi</w:t>
      </w:r>
      <w:r w:rsidR="00851AD2" w:rsidRPr="00A10087">
        <w:rPr>
          <w:sz w:val="28"/>
          <w:szCs w:val="28"/>
        </w:rPr>
        <w:t xml:space="preserve"> </w:t>
      </w:r>
      <w:r>
        <w:rPr>
          <w:sz w:val="28"/>
          <w:szCs w:val="28"/>
        </w:rPr>
        <w:t>concernant l</w:t>
      </w:r>
      <w:r w:rsidR="002068DA">
        <w:rPr>
          <w:sz w:val="28"/>
          <w:szCs w:val="28"/>
        </w:rPr>
        <w:t>es 4 casinos avec la</w:t>
      </w:r>
      <w:r w:rsidR="00851AD2" w:rsidRPr="00A10087">
        <w:rPr>
          <w:sz w:val="28"/>
          <w:szCs w:val="28"/>
        </w:rPr>
        <w:t xml:space="preserve"> direction de la SCQ, voici les dernières informations :</w:t>
      </w:r>
    </w:p>
    <w:p w:rsidR="00242B6B" w:rsidRDefault="00851AD2" w:rsidP="007E5041">
      <w:pPr>
        <w:jc w:val="both"/>
        <w:rPr>
          <w:sz w:val="28"/>
          <w:szCs w:val="28"/>
        </w:rPr>
      </w:pPr>
      <w:r w:rsidRPr="00A10087">
        <w:rPr>
          <w:sz w:val="28"/>
          <w:szCs w:val="28"/>
        </w:rPr>
        <w:t xml:space="preserve">- </w:t>
      </w:r>
      <w:r w:rsidR="00591863">
        <w:rPr>
          <w:sz w:val="28"/>
          <w:szCs w:val="28"/>
        </w:rPr>
        <w:t xml:space="preserve">Le </w:t>
      </w:r>
      <w:r w:rsidR="00591863" w:rsidRPr="00591863">
        <w:rPr>
          <w:b/>
          <w:sz w:val="28"/>
          <w:szCs w:val="28"/>
        </w:rPr>
        <w:t>Casino</w:t>
      </w:r>
      <w:r w:rsidR="00591863">
        <w:rPr>
          <w:sz w:val="28"/>
          <w:szCs w:val="28"/>
        </w:rPr>
        <w:t xml:space="preserve"> de Montréal reste </w:t>
      </w:r>
      <w:r w:rsidR="00591863" w:rsidRPr="00591863">
        <w:rPr>
          <w:b/>
          <w:sz w:val="28"/>
          <w:szCs w:val="28"/>
        </w:rPr>
        <w:t xml:space="preserve">fermé </w:t>
      </w:r>
      <w:r w:rsidR="00591863">
        <w:rPr>
          <w:sz w:val="28"/>
          <w:szCs w:val="28"/>
        </w:rPr>
        <w:t>à l’ensemble des employés.  Seuls les quelques employés requis au travail y ont désormais accès.</w:t>
      </w:r>
    </w:p>
    <w:p w:rsidR="00591863" w:rsidRDefault="00591863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Nos </w:t>
      </w:r>
      <w:r w:rsidRPr="00591863">
        <w:rPr>
          <w:b/>
          <w:sz w:val="28"/>
          <w:szCs w:val="28"/>
        </w:rPr>
        <w:t xml:space="preserve">salaires </w:t>
      </w:r>
      <w:r>
        <w:rPr>
          <w:sz w:val="28"/>
          <w:szCs w:val="28"/>
        </w:rPr>
        <w:t xml:space="preserve">sont </w:t>
      </w:r>
      <w:r w:rsidRPr="00591863">
        <w:rPr>
          <w:b/>
          <w:sz w:val="28"/>
          <w:szCs w:val="28"/>
        </w:rPr>
        <w:t>maintenus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depuis le 16 mars.</w:t>
      </w:r>
    </w:p>
    <w:p w:rsidR="00E14417" w:rsidRDefault="00591863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Une autre rencontre aura lieu demain avec la direction et les ressources humaines du Casino de Montréal afin de discuter des détails des mesures mises en place.  Comme à l’habitude v</w:t>
      </w:r>
      <w:r w:rsidR="00E14417">
        <w:rPr>
          <w:sz w:val="28"/>
          <w:szCs w:val="28"/>
        </w:rPr>
        <w:t xml:space="preserve">ous serez tenus informés </w:t>
      </w:r>
      <w:r w:rsidR="007D7989">
        <w:rPr>
          <w:sz w:val="28"/>
          <w:szCs w:val="28"/>
        </w:rPr>
        <w:t>de tout développement (</w:t>
      </w:r>
      <w:r w:rsidR="00E14417">
        <w:rPr>
          <w:sz w:val="28"/>
          <w:szCs w:val="28"/>
        </w:rPr>
        <w:t>Facebook</w:t>
      </w:r>
      <w:r w:rsidR="007D7989">
        <w:rPr>
          <w:sz w:val="28"/>
          <w:szCs w:val="28"/>
        </w:rPr>
        <w:t>, Seescq.com, etc.</w:t>
      </w:r>
      <w:r w:rsidR="00E14417">
        <w:rPr>
          <w:sz w:val="28"/>
          <w:szCs w:val="28"/>
        </w:rPr>
        <w:t>)</w:t>
      </w:r>
      <w:r w:rsidR="00C12313">
        <w:rPr>
          <w:sz w:val="28"/>
          <w:szCs w:val="28"/>
        </w:rPr>
        <w:t>.</w:t>
      </w:r>
    </w:p>
    <w:p w:rsidR="00E14417" w:rsidRDefault="00591863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À bientôt,</w:t>
      </w:r>
    </w:p>
    <w:p w:rsidR="0039471B" w:rsidRPr="00A10087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comité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exécutif</w:t>
      </w:r>
      <w:r w:rsidR="00851AD2" w:rsidRPr="004639AF">
        <w:rPr>
          <w:b/>
          <w:sz w:val="28"/>
          <w:szCs w:val="28"/>
        </w:rPr>
        <w:t>s</w:t>
      </w:r>
      <w:r w:rsidR="00483316">
        <w:rPr>
          <w:sz w:val="28"/>
          <w:szCs w:val="28"/>
        </w:rPr>
        <w:t xml:space="preserve"> – unités générale</w:t>
      </w:r>
      <w:r w:rsidR="00851AD2" w:rsidRPr="00A10087">
        <w:rPr>
          <w:sz w:val="28"/>
          <w:szCs w:val="28"/>
        </w:rPr>
        <w:t xml:space="preserve"> et sécurité</w:t>
      </w:r>
    </w:p>
    <w:sectPr w:rsidR="0039471B" w:rsidRPr="00A10087" w:rsidSect="0059186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11CB3"/>
    <w:rsid w:val="0003076F"/>
    <w:rsid w:val="00072F41"/>
    <w:rsid w:val="000C7022"/>
    <w:rsid w:val="002068DA"/>
    <w:rsid w:val="00242B6B"/>
    <w:rsid w:val="002F5FDC"/>
    <w:rsid w:val="00340B97"/>
    <w:rsid w:val="0039471B"/>
    <w:rsid w:val="003D7BE5"/>
    <w:rsid w:val="00402DCD"/>
    <w:rsid w:val="004205FA"/>
    <w:rsid w:val="004639AF"/>
    <w:rsid w:val="00467D8E"/>
    <w:rsid w:val="00483316"/>
    <w:rsid w:val="00486A77"/>
    <w:rsid w:val="005130F2"/>
    <w:rsid w:val="0057012C"/>
    <w:rsid w:val="0058327C"/>
    <w:rsid w:val="00591863"/>
    <w:rsid w:val="006319FF"/>
    <w:rsid w:val="00644CF4"/>
    <w:rsid w:val="00773F8C"/>
    <w:rsid w:val="007A3256"/>
    <w:rsid w:val="007D7989"/>
    <w:rsid w:val="007E5041"/>
    <w:rsid w:val="00851AD2"/>
    <w:rsid w:val="008B7C0D"/>
    <w:rsid w:val="008D63E4"/>
    <w:rsid w:val="009B677E"/>
    <w:rsid w:val="00A10087"/>
    <w:rsid w:val="00A13E10"/>
    <w:rsid w:val="00A32551"/>
    <w:rsid w:val="00AB0C3C"/>
    <w:rsid w:val="00B1620B"/>
    <w:rsid w:val="00C12313"/>
    <w:rsid w:val="00C973CB"/>
    <w:rsid w:val="00DB325F"/>
    <w:rsid w:val="00E14417"/>
    <w:rsid w:val="00E151BD"/>
    <w:rsid w:val="00E50976"/>
    <w:rsid w:val="00E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13</cp:revision>
  <cp:lastPrinted>2020-03-16T22:42:00Z</cp:lastPrinted>
  <dcterms:created xsi:type="dcterms:W3CDTF">2020-03-16T22:42:00Z</dcterms:created>
  <dcterms:modified xsi:type="dcterms:W3CDTF">2020-03-23T21:38:00Z</dcterms:modified>
</cp:coreProperties>
</file>